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90" w:rsidRPr="00F12CC3" w:rsidRDefault="00FC4014" w:rsidP="00F12CC3">
      <w:pPr>
        <w:pStyle w:val="NoSpacing"/>
        <w:jc w:val="center"/>
        <w:rPr>
          <w:b/>
          <w:sz w:val="24"/>
          <w:szCs w:val="24"/>
        </w:rPr>
      </w:pPr>
      <w:r w:rsidRPr="00F12CC3">
        <w:rPr>
          <w:b/>
          <w:sz w:val="24"/>
          <w:szCs w:val="24"/>
        </w:rPr>
        <w:t>Randall Middle School PTSA</w:t>
      </w:r>
    </w:p>
    <w:p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BC0452">
        <w:rPr>
          <w:b/>
          <w:sz w:val="24"/>
          <w:szCs w:val="24"/>
        </w:rPr>
        <w:t>January 6</w:t>
      </w:r>
      <w:r w:rsidR="0065378C">
        <w:rPr>
          <w:b/>
          <w:sz w:val="24"/>
          <w:szCs w:val="24"/>
        </w:rPr>
        <w:t>, 202</w:t>
      </w:r>
      <w:r w:rsidR="00BC0452">
        <w:rPr>
          <w:b/>
          <w:sz w:val="24"/>
          <w:szCs w:val="24"/>
        </w:rPr>
        <w:t>2</w:t>
      </w:r>
    </w:p>
    <w:p w:rsidR="00661B08" w:rsidRPr="00F12CC3" w:rsidRDefault="00661B08" w:rsidP="00F12CC3">
      <w:pPr>
        <w:pStyle w:val="NoSpacing"/>
        <w:jc w:val="center"/>
        <w:rPr>
          <w:b/>
          <w:sz w:val="24"/>
          <w:szCs w:val="24"/>
        </w:rPr>
      </w:pPr>
    </w:p>
    <w:p w:rsidR="005F363D" w:rsidRDefault="001946E6" w:rsidP="004C0353">
      <w:pPr>
        <w:ind w:left="2160" w:hanging="2160"/>
        <w:jc w:val="both"/>
      </w:pPr>
      <w:r w:rsidRPr="004C0353">
        <w:rPr>
          <w:b/>
        </w:rPr>
        <w:t>Call to Order</w:t>
      </w:r>
      <w:r w:rsidRPr="004C0353">
        <w:rPr>
          <w:b/>
        </w:rPr>
        <w:tab/>
      </w:r>
      <w:r w:rsidR="007450F2">
        <w:t>Karyna Boettger</w:t>
      </w:r>
      <w:r w:rsidR="00FC4014">
        <w:t xml:space="preserve"> called the meeting to order at </w:t>
      </w:r>
      <w:r w:rsidR="0065378C">
        <w:t>9:</w:t>
      </w:r>
      <w:r w:rsidR="007450F2">
        <w:t>3</w:t>
      </w:r>
      <w:r w:rsidR="00BC0452">
        <w:t>2</w:t>
      </w:r>
      <w:r w:rsidR="00303D4B">
        <w:t>a</w:t>
      </w:r>
      <w:r w:rsidR="00FC4014">
        <w:t xml:space="preserve">m.  Quorum </w:t>
      </w:r>
      <w:r w:rsidR="004C0353">
        <w:t>established (</w:t>
      </w:r>
      <w:r w:rsidR="003052CF">
        <w:t>a</w:t>
      </w:r>
      <w:r w:rsidR="004C0353">
        <w:t xml:space="preserve"> majority of the Board</w:t>
      </w:r>
      <w:r w:rsidR="000F2C13">
        <w:t xml:space="preserve"> members in attend</w:t>
      </w:r>
      <w:r w:rsidR="003052CF">
        <w:t>a</w:t>
      </w:r>
      <w:r w:rsidR="000F2C13">
        <w:t>nce</w:t>
      </w:r>
      <w:r w:rsidR="004C0353">
        <w:t xml:space="preserve"> constitutes a quorum.  Our Board has 24 members; 13 members constitutes a quorum).</w:t>
      </w:r>
    </w:p>
    <w:p w:rsidR="005F363D" w:rsidRDefault="001946E6" w:rsidP="001946E6">
      <w:pPr>
        <w:ind w:left="2160" w:hanging="2160"/>
        <w:jc w:val="both"/>
      </w:pPr>
      <w:r>
        <w:rPr>
          <w:b/>
        </w:rPr>
        <w:t>Attendance</w:t>
      </w:r>
      <w:r>
        <w:tab/>
      </w:r>
      <w:r w:rsidR="005F363D">
        <w:t>Sign-in sheet attached</w:t>
      </w:r>
      <w:r w:rsidR="00BC0452">
        <w:t>.  This meeting was attended via Zoom, therefore, the Secretary marked attendance.</w:t>
      </w:r>
    </w:p>
    <w:p w:rsidR="001946E6" w:rsidRPr="001946E6" w:rsidRDefault="001946E6" w:rsidP="004D5469">
      <w:pPr>
        <w:ind w:left="2160" w:hanging="2160"/>
        <w:jc w:val="both"/>
        <w:rPr>
          <w:b/>
        </w:rPr>
      </w:pPr>
      <w:r>
        <w:rPr>
          <w:b/>
        </w:rPr>
        <w:t>Minutes</w:t>
      </w:r>
      <w:r>
        <w:rPr>
          <w:b/>
        </w:rPr>
        <w:tab/>
      </w:r>
      <w:r w:rsidR="00303D4B">
        <w:t xml:space="preserve">The minutes from </w:t>
      </w:r>
      <w:r w:rsidR="00975CCD">
        <w:t xml:space="preserve">the </w:t>
      </w:r>
      <w:r w:rsidR="004D5469">
        <w:t xml:space="preserve">Board Meeting on </w:t>
      </w:r>
      <w:r w:rsidR="00BC0452">
        <w:t>December 9</w:t>
      </w:r>
      <w:r w:rsidR="0065378C">
        <w:t>, 202</w:t>
      </w:r>
      <w:r w:rsidR="004D5469">
        <w:t>1</w:t>
      </w:r>
      <w:r w:rsidR="00303D4B">
        <w:t xml:space="preserve"> were approved as written.</w:t>
      </w:r>
      <w:r w:rsidR="00DD26E9">
        <w:t xml:space="preserve"> Motion: </w:t>
      </w:r>
      <w:r w:rsidR="00BC0452">
        <w:t>Blanche Kapustin</w:t>
      </w:r>
      <w:r w:rsidR="00DD26E9">
        <w:t>; 2</w:t>
      </w:r>
      <w:r w:rsidR="00DD26E9" w:rsidRPr="00DD26E9">
        <w:rPr>
          <w:vertAlign w:val="superscript"/>
        </w:rPr>
        <w:t>nd</w:t>
      </w:r>
      <w:r w:rsidR="00DD26E9">
        <w:t xml:space="preserve">: </w:t>
      </w:r>
      <w:r w:rsidR="00BC0452">
        <w:t>Kate Quesada</w:t>
      </w:r>
    </w:p>
    <w:p w:rsidR="00454263" w:rsidRPr="00E075BB" w:rsidRDefault="00454263" w:rsidP="00454263">
      <w:pPr>
        <w:pStyle w:val="NoSpacing"/>
        <w:ind w:left="2520"/>
      </w:pPr>
    </w:p>
    <w:p w:rsidR="00E075BB" w:rsidRDefault="00E075BB" w:rsidP="00454263">
      <w:pPr>
        <w:pStyle w:val="NoSpacing"/>
      </w:pPr>
      <w:r>
        <w:rPr>
          <w:b/>
        </w:rPr>
        <w:t>Principal’s Report</w:t>
      </w:r>
      <w:r>
        <w:rPr>
          <w:b/>
        </w:rPr>
        <w:tab/>
      </w:r>
      <w:r>
        <w:t>Claire Mawhinney</w:t>
      </w:r>
    </w:p>
    <w:p w:rsidR="00E075BB" w:rsidRDefault="00BC0452" w:rsidP="00454263">
      <w:pPr>
        <w:pStyle w:val="NoSpacing"/>
        <w:numPr>
          <w:ilvl w:val="0"/>
          <w:numId w:val="35"/>
        </w:numPr>
      </w:pPr>
      <w:r>
        <w:t>Reported how well Kona Ice fundraisers were going and thanked the Board for their flexibility with this.</w:t>
      </w:r>
    </w:p>
    <w:p w:rsidR="00E075BB" w:rsidRDefault="00C86F3E" w:rsidP="00E075BB">
      <w:pPr>
        <w:pStyle w:val="ListParagraph"/>
        <w:numPr>
          <w:ilvl w:val="0"/>
          <w:numId w:val="31"/>
        </w:numPr>
        <w:jc w:val="both"/>
        <w:rPr>
          <w:bCs/>
        </w:rPr>
      </w:pPr>
      <w:r>
        <w:rPr>
          <w:bCs/>
        </w:rPr>
        <w:t>Report cards go out January 20.</w:t>
      </w:r>
    </w:p>
    <w:p w:rsidR="00E075BB" w:rsidRDefault="00C86F3E" w:rsidP="00E075BB">
      <w:pPr>
        <w:pStyle w:val="ListParagraph"/>
        <w:numPr>
          <w:ilvl w:val="0"/>
          <w:numId w:val="31"/>
        </w:numPr>
        <w:jc w:val="both"/>
        <w:rPr>
          <w:bCs/>
        </w:rPr>
      </w:pPr>
      <w:r>
        <w:rPr>
          <w:bCs/>
        </w:rPr>
        <w:t xml:space="preserve">Mr. </w:t>
      </w:r>
      <w:proofErr w:type="spellStart"/>
      <w:r>
        <w:rPr>
          <w:bCs/>
        </w:rPr>
        <w:t>Sandfrey</w:t>
      </w:r>
      <w:proofErr w:type="spellEnd"/>
      <w:r>
        <w:rPr>
          <w:bCs/>
        </w:rPr>
        <w:t xml:space="preserve"> is organizing the 6</w:t>
      </w:r>
      <w:r w:rsidRPr="00C86F3E">
        <w:rPr>
          <w:bCs/>
          <w:vertAlign w:val="superscript"/>
        </w:rPr>
        <w:t>th</w:t>
      </w:r>
      <w:r>
        <w:rPr>
          <w:bCs/>
        </w:rPr>
        <w:t>/7</w:t>
      </w:r>
      <w:r w:rsidRPr="00C86F3E">
        <w:rPr>
          <w:bCs/>
          <w:vertAlign w:val="superscript"/>
        </w:rPr>
        <w:t>th</w:t>
      </w:r>
      <w:r>
        <w:rPr>
          <w:bCs/>
        </w:rPr>
        <w:t xml:space="preserve"> grade selections for next year.</w:t>
      </w:r>
    </w:p>
    <w:p w:rsidR="00C86F3E" w:rsidRDefault="00C86F3E" w:rsidP="00E075BB">
      <w:pPr>
        <w:pStyle w:val="ListParagraph"/>
        <w:numPr>
          <w:ilvl w:val="0"/>
          <w:numId w:val="31"/>
        </w:numPr>
        <w:jc w:val="both"/>
        <w:rPr>
          <w:bCs/>
        </w:rPr>
      </w:pPr>
      <w:r>
        <w:rPr>
          <w:bCs/>
        </w:rPr>
        <w:t>Thursday, May 12 will be the awards ceremony.</w:t>
      </w:r>
    </w:p>
    <w:p w:rsidR="00C86F3E" w:rsidRPr="00E075BB" w:rsidRDefault="00C86F3E" w:rsidP="00E075BB">
      <w:pPr>
        <w:pStyle w:val="ListParagraph"/>
        <w:numPr>
          <w:ilvl w:val="0"/>
          <w:numId w:val="31"/>
        </w:numPr>
        <w:jc w:val="both"/>
        <w:rPr>
          <w:bCs/>
        </w:rPr>
      </w:pPr>
      <w:r>
        <w:rPr>
          <w:bCs/>
        </w:rPr>
        <w:t>8</w:t>
      </w:r>
      <w:r w:rsidRPr="00C86F3E">
        <w:rPr>
          <w:bCs/>
          <w:vertAlign w:val="superscript"/>
        </w:rPr>
        <w:t>th</w:t>
      </w:r>
      <w:r>
        <w:rPr>
          <w:bCs/>
        </w:rPr>
        <w:t xml:space="preserve"> Grade celebration is being </w:t>
      </w:r>
      <w:r w:rsidR="005F7232">
        <w:rPr>
          <w:bCs/>
        </w:rPr>
        <w:t>planned</w:t>
      </w:r>
      <w:r>
        <w:rPr>
          <w:bCs/>
        </w:rPr>
        <w:t xml:space="preserve">.  </w:t>
      </w:r>
      <w:r w:rsidR="005F7232">
        <w:rPr>
          <w:bCs/>
        </w:rPr>
        <w:t>It w</w:t>
      </w:r>
      <w:r>
        <w:rPr>
          <w:bCs/>
        </w:rPr>
        <w:t xml:space="preserve">ill likely </w:t>
      </w:r>
      <w:r w:rsidR="005F7232">
        <w:rPr>
          <w:bCs/>
        </w:rPr>
        <w:t>be</w:t>
      </w:r>
      <w:r>
        <w:rPr>
          <w:bCs/>
        </w:rPr>
        <w:t xml:space="preserve"> a drive through again because it worked out so well.</w:t>
      </w:r>
    </w:p>
    <w:p w:rsidR="00E075BB" w:rsidRDefault="001946E6" w:rsidP="00454263">
      <w:pPr>
        <w:pStyle w:val="NoSpacing"/>
      </w:pPr>
      <w:r w:rsidRPr="00454263">
        <w:rPr>
          <w:b/>
        </w:rPr>
        <w:t>Treasurer’s Report</w:t>
      </w:r>
      <w:r w:rsidRPr="00454263">
        <w:rPr>
          <w:b/>
        </w:rPr>
        <w:tab/>
      </w:r>
      <w:r w:rsidR="00B168FC">
        <w:t xml:space="preserve">Tina </w:t>
      </w:r>
      <w:proofErr w:type="spellStart"/>
      <w:r w:rsidR="00B168FC">
        <w:t>Wornick</w:t>
      </w:r>
      <w:proofErr w:type="spellEnd"/>
    </w:p>
    <w:p w:rsidR="002A3B4D" w:rsidRDefault="00454263" w:rsidP="00454263">
      <w:pPr>
        <w:pStyle w:val="NoSpacing"/>
        <w:numPr>
          <w:ilvl w:val="0"/>
          <w:numId w:val="36"/>
        </w:numPr>
      </w:pPr>
      <w:r>
        <w:t>P</w:t>
      </w:r>
      <w:r w:rsidR="00E850C0">
        <w:t>resented the financial reports for the month (reports attached).</w:t>
      </w:r>
    </w:p>
    <w:p w:rsidR="00454263" w:rsidRDefault="00454263" w:rsidP="00454263">
      <w:pPr>
        <w:pStyle w:val="NoSpacing"/>
        <w:ind w:left="2520"/>
      </w:pPr>
    </w:p>
    <w:p w:rsidR="00303D4B" w:rsidRPr="001946E6" w:rsidRDefault="00EE6956" w:rsidP="001946E6">
      <w:pPr>
        <w:jc w:val="both"/>
        <w:rPr>
          <w:b/>
        </w:rPr>
      </w:pPr>
      <w:r>
        <w:rPr>
          <w:b/>
        </w:rPr>
        <w:t>COMMITTEE REPORTS</w:t>
      </w:r>
    </w:p>
    <w:p w:rsidR="00E850C0" w:rsidRDefault="000A4D84" w:rsidP="00454263">
      <w:pPr>
        <w:pStyle w:val="NoSpacing"/>
      </w:pPr>
      <w:r>
        <w:rPr>
          <w:b/>
        </w:rPr>
        <w:t>VP Ways and Means</w:t>
      </w:r>
      <w:r w:rsidR="00EE6956">
        <w:rPr>
          <w:b/>
        </w:rPr>
        <w:tab/>
      </w:r>
      <w:r w:rsidR="000D3ED5">
        <w:t xml:space="preserve">Debra </w:t>
      </w:r>
      <w:proofErr w:type="spellStart"/>
      <w:r w:rsidR="000D3ED5">
        <w:t>VanDerV</w:t>
      </w:r>
      <w:r w:rsidR="000D3ED5" w:rsidRPr="000D3ED5">
        <w:t>eer</w:t>
      </w:r>
      <w:r w:rsidR="00975CCD">
        <w:t>reported</w:t>
      </w:r>
      <w:proofErr w:type="spellEnd"/>
      <w:r w:rsidR="00975CCD">
        <w:t xml:space="preserve"> the following</w:t>
      </w:r>
      <w:r w:rsidR="00E850C0">
        <w:t>:</w:t>
      </w:r>
    </w:p>
    <w:p w:rsidR="000D3ED5" w:rsidRDefault="00C86F3E" w:rsidP="00454263">
      <w:pPr>
        <w:pStyle w:val="NoSpacing"/>
        <w:numPr>
          <w:ilvl w:val="0"/>
          <w:numId w:val="36"/>
        </w:numPr>
      </w:pPr>
      <w:r>
        <w:t xml:space="preserve">Looking at Gretchen’s Goodies as a fundraiser.  It’s owned by a local </w:t>
      </w:r>
      <w:proofErr w:type="spellStart"/>
      <w:r>
        <w:t>Fishhawk</w:t>
      </w:r>
      <w:proofErr w:type="spellEnd"/>
      <w:r>
        <w:t xml:space="preserve"> family</w:t>
      </w:r>
      <w:r w:rsidR="00A2316F">
        <w:t>.</w:t>
      </w:r>
    </w:p>
    <w:p w:rsidR="00C86F3E" w:rsidRDefault="00C86F3E" w:rsidP="00454263">
      <w:pPr>
        <w:pStyle w:val="NoSpacing"/>
        <w:rPr>
          <w:b/>
          <w:bCs/>
        </w:rPr>
      </w:pPr>
    </w:p>
    <w:p w:rsidR="002A5456" w:rsidRDefault="002A5456" w:rsidP="00454263">
      <w:pPr>
        <w:pStyle w:val="NoSpacing"/>
      </w:pPr>
      <w:r w:rsidRPr="002A5456">
        <w:rPr>
          <w:b/>
          <w:bCs/>
        </w:rPr>
        <w:t>VP Membership</w:t>
      </w:r>
      <w:r w:rsidRPr="002A5456">
        <w:rPr>
          <w:b/>
          <w:bCs/>
        </w:rPr>
        <w:tab/>
      </w:r>
      <w:r>
        <w:t xml:space="preserve">Sally </w:t>
      </w:r>
      <w:r w:rsidR="009734FA">
        <w:t xml:space="preserve">Acuff </w:t>
      </w:r>
      <w:r>
        <w:t>reported the following:</w:t>
      </w:r>
    </w:p>
    <w:p w:rsidR="002721A4" w:rsidRPr="005F7232" w:rsidRDefault="00C86F3E" w:rsidP="007214C9">
      <w:pPr>
        <w:pStyle w:val="NoSpacing"/>
        <w:numPr>
          <w:ilvl w:val="0"/>
          <w:numId w:val="37"/>
        </w:numPr>
        <w:jc w:val="both"/>
        <w:rPr>
          <w:b/>
          <w:bCs/>
        </w:rPr>
      </w:pPr>
      <w:r>
        <w:t>Decided to put the quarterly treats on hold to see how Covid goes.  She’s going to pick a tentative date in the near future.</w:t>
      </w:r>
    </w:p>
    <w:p w:rsidR="005F7232" w:rsidRPr="005F7232" w:rsidRDefault="005F7232" w:rsidP="005F7232">
      <w:pPr>
        <w:pStyle w:val="NoSpacing"/>
        <w:ind w:left="2520"/>
        <w:jc w:val="both"/>
        <w:rPr>
          <w:b/>
          <w:bCs/>
        </w:rPr>
      </w:pPr>
    </w:p>
    <w:p w:rsidR="005F7232" w:rsidRDefault="00F443F8" w:rsidP="005F7232">
      <w:pPr>
        <w:pStyle w:val="NoSpacing"/>
      </w:pPr>
      <w:r>
        <w:rPr>
          <w:b/>
          <w:bCs/>
        </w:rPr>
        <w:t>VP</w:t>
      </w:r>
      <w:r w:rsidR="005118A8" w:rsidRPr="002A5456">
        <w:rPr>
          <w:b/>
          <w:bCs/>
        </w:rPr>
        <w:t xml:space="preserve"> Communications</w:t>
      </w:r>
      <w:r w:rsidR="005118A8" w:rsidRPr="002A5456">
        <w:rPr>
          <w:b/>
          <w:bCs/>
        </w:rPr>
        <w:tab/>
      </w:r>
      <w:r w:rsidR="005118A8" w:rsidRPr="002A5456">
        <w:t xml:space="preserve">Kate Quesada </w:t>
      </w:r>
      <w:r w:rsidR="00620822">
        <w:t>reported the following:</w:t>
      </w:r>
    </w:p>
    <w:p w:rsidR="00C86F3E" w:rsidRDefault="00620822" w:rsidP="005F7232">
      <w:pPr>
        <w:pStyle w:val="NoSpacing"/>
        <w:numPr>
          <w:ilvl w:val="0"/>
          <w:numId w:val="37"/>
        </w:numPr>
      </w:pPr>
      <w:r>
        <w:t>All has been quiet on Social Media.</w:t>
      </w:r>
    </w:p>
    <w:p w:rsidR="005F7232" w:rsidRPr="002A5456" w:rsidRDefault="005F7232" w:rsidP="005F7232">
      <w:pPr>
        <w:pStyle w:val="NoSpacing"/>
      </w:pPr>
    </w:p>
    <w:p w:rsidR="00E605F8" w:rsidRDefault="00E605F8" w:rsidP="00E605F8">
      <w:pPr>
        <w:pStyle w:val="NoSpacing"/>
      </w:pPr>
      <w:r w:rsidRPr="00F443F8">
        <w:rPr>
          <w:b/>
          <w:bCs/>
        </w:rPr>
        <w:t>Secretary</w:t>
      </w:r>
      <w:r>
        <w:tab/>
      </w:r>
      <w:r>
        <w:tab/>
        <w:t>Karyna Boettger reported the following:</w:t>
      </w:r>
    </w:p>
    <w:p w:rsidR="00F443F8" w:rsidRDefault="0093244D" w:rsidP="00454263">
      <w:pPr>
        <w:pStyle w:val="NoSpacing"/>
        <w:numPr>
          <w:ilvl w:val="0"/>
          <w:numId w:val="40"/>
        </w:numPr>
      </w:pPr>
      <w:r>
        <w:t>Blaine Bole</w:t>
      </w:r>
      <w:r w:rsidR="00620822">
        <w:t xml:space="preserve">, our new </w:t>
      </w:r>
      <w:r>
        <w:t>Student Representative</w:t>
      </w:r>
      <w:r w:rsidR="00620822">
        <w:t>, was not able to attend this meeting since we met via Zoom, but should be at the next meeting.</w:t>
      </w:r>
    </w:p>
    <w:p w:rsidR="00620822" w:rsidRDefault="00620822" w:rsidP="00454263">
      <w:pPr>
        <w:pStyle w:val="NoSpacing"/>
        <w:rPr>
          <w:b/>
        </w:rPr>
      </w:pPr>
    </w:p>
    <w:p w:rsidR="00E707A4" w:rsidRDefault="00E707A4" w:rsidP="00454263">
      <w:pPr>
        <w:pStyle w:val="NoSpacing"/>
      </w:pPr>
      <w:r w:rsidRPr="00275372">
        <w:rPr>
          <w:b/>
          <w:bCs/>
        </w:rPr>
        <w:t>Staff Appreciation</w:t>
      </w:r>
      <w:r>
        <w:tab/>
        <w:t>Be</w:t>
      </w:r>
      <w:r w:rsidR="009734FA">
        <w:t>cky McFadden</w:t>
      </w:r>
      <w:r>
        <w:t xml:space="preserve"> reported the following:</w:t>
      </w:r>
    </w:p>
    <w:p w:rsidR="00E707A4" w:rsidRDefault="00620822" w:rsidP="00454263">
      <w:pPr>
        <w:pStyle w:val="NoSpacing"/>
        <w:numPr>
          <w:ilvl w:val="0"/>
          <w:numId w:val="39"/>
        </w:numPr>
      </w:pPr>
      <w:r>
        <w:t>Chick-fil-a is sponsoring food for our February 3 conference night.</w:t>
      </w:r>
    </w:p>
    <w:p w:rsidR="00620822" w:rsidRDefault="00620822" w:rsidP="00454263">
      <w:pPr>
        <w:pStyle w:val="NoSpacing"/>
        <w:numPr>
          <w:ilvl w:val="0"/>
          <w:numId w:val="39"/>
        </w:numPr>
      </w:pPr>
      <w:r>
        <w:t xml:space="preserve">Staff </w:t>
      </w:r>
      <w:proofErr w:type="spellStart"/>
      <w:r>
        <w:t>Bday</w:t>
      </w:r>
      <w:proofErr w:type="spellEnd"/>
      <w:r>
        <w:t xml:space="preserve"> treats will go out soon.</w:t>
      </w:r>
    </w:p>
    <w:p w:rsidR="00620822" w:rsidRDefault="00620822" w:rsidP="00454263">
      <w:pPr>
        <w:pStyle w:val="NoSpacing"/>
        <w:numPr>
          <w:ilvl w:val="0"/>
          <w:numId w:val="39"/>
        </w:numPr>
      </w:pPr>
      <w:r>
        <w:t>Teachers loved the treat bar last month.  Thanks to everyone who donated items.</w:t>
      </w:r>
    </w:p>
    <w:p w:rsidR="00454263" w:rsidRDefault="00454263" w:rsidP="00454263">
      <w:pPr>
        <w:pStyle w:val="NoSpacing"/>
        <w:ind w:left="2520"/>
      </w:pPr>
    </w:p>
    <w:p w:rsidR="005118A8" w:rsidRDefault="00620822" w:rsidP="005118A8">
      <w:pPr>
        <w:shd w:val="clear" w:color="auto" w:fill="FFFFFF"/>
        <w:spacing w:after="0" w:line="240" w:lineRule="auto"/>
        <w:rPr>
          <w:rFonts w:eastAsia="Times New Roman" w:cs="Arial"/>
          <w:color w:val="222222"/>
        </w:rPr>
      </w:pPr>
      <w:r>
        <w:rPr>
          <w:rFonts w:eastAsia="Times New Roman" w:cs="Arial"/>
          <w:b/>
          <w:bCs/>
          <w:color w:val="222222"/>
        </w:rPr>
        <w:t>Spirit Night</w:t>
      </w:r>
      <w:r w:rsidR="005118A8">
        <w:rPr>
          <w:rFonts w:eastAsia="Times New Roman" w:cs="Arial"/>
          <w:color w:val="222222"/>
        </w:rPr>
        <w:tab/>
      </w:r>
      <w:r w:rsidR="005118A8">
        <w:rPr>
          <w:rFonts w:eastAsia="Times New Roman" w:cs="Arial"/>
          <w:color w:val="222222"/>
        </w:rPr>
        <w:tab/>
      </w:r>
      <w:r>
        <w:rPr>
          <w:rFonts w:eastAsia="Times New Roman" w:cs="Arial"/>
          <w:color w:val="222222"/>
        </w:rPr>
        <w:t>Karyna Boettger</w:t>
      </w:r>
      <w:r w:rsidR="002A5456">
        <w:rPr>
          <w:rFonts w:eastAsia="Times New Roman" w:cs="Arial"/>
          <w:color w:val="222222"/>
        </w:rPr>
        <w:t xml:space="preserve"> reported the following</w:t>
      </w:r>
      <w:r>
        <w:rPr>
          <w:rFonts w:eastAsia="Times New Roman" w:cs="Arial"/>
          <w:color w:val="222222"/>
        </w:rPr>
        <w:t xml:space="preserve"> on behalf of Jennifer Southerland</w:t>
      </w:r>
      <w:r w:rsidR="002A5456">
        <w:rPr>
          <w:rFonts w:eastAsia="Times New Roman" w:cs="Arial"/>
          <w:color w:val="222222"/>
        </w:rPr>
        <w:t>:</w:t>
      </w:r>
    </w:p>
    <w:p w:rsidR="00620822" w:rsidRDefault="00620822" w:rsidP="00620822">
      <w:pPr>
        <w:pStyle w:val="ListParagraph"/>
        <w:numPr>
          <w:ilvl w:val="0"/>
          <w:numId w:val="44"/>
        </w:numPr>
        <w:shd w:val="clear" w:color="auto" w:fill="FFFFFF"/>
        <w:spacing w:after="0" w:line="240" w:lineRule="auto"/>
        <w:rPr>
          <w:rFonts w:eastAsia="Times New Roman" w:cs="Arial"/>
          <w:color w:val="222222"/>
        </w:rPr>
      </w:pPr>
      <w:r>
        <w:rPr>
          <w:rFonts w:eastAsia="Times New Roman" w:cs="Arial"/>
          <w:color w:val="222222"/>
        </w:rPr>
        <w:t>The next Spirit Night is January 19 at Baskin Robbins from 4-8.</w:t>
      </w:r>
    </w:p>
    <w:p w:rsidR="00620822" w:rsidRDefault="00620822" w:rsidP="00620822">
      <w:pPr>
        <w:pStyle w:val="ListParagraph"/>
        <w:numPr>
          <w:ilvl w:val="0"/>
          <w:numId w:val="44"/>
        </w:numPr>
        <w:shd w:val="clear" w:color="auto" w:fill="FFFFFF"/>
        <w:spacing w:after="0" w:line="240" w:lineRule="auto"/>
        <w:rPr>
          <w:rFonts w:eastAsia="Times New Roman" w:cs="Arial"/>
          <w:color w:val="222222"/>
        </w:rPr>
      </w:pPr>
      <w:r>
        <w:rPr>
          <w:rFonts w:eastAsia="Times New Roman" w:cs="Arial"/>
          <w:color w:val="222222"/>
        </w:rPr>
        <w:t xml:space="preserve">Jennifer is reaching out to new businesses </w:t>
      </w:r>
      <w:r w:rsidR="005F7232">
        <w:rPr>
          <w:rFonts w:eastAsia="Times New Roman" w:cs="Arial"/>
          <w:color w:val="222222"/>
        </w:rPr>
        <w:t>to sponsor</w:t>
      </w:r>
      <w:r>
        <w:rPr>
          <w:rFonts w:eastAsia="Times New Roman" w:cs="Arial"/>
          <w:color w:val="222222"/>
        </w:rPr>
        <w:t xml:space="preserve"> Spirit Night</w:t>
      </w:r>
      <w:r w:rsidR="005F7232">
        <w:rPr>
          <w:rFonts w:eastAsia="Times New Roman" w:cs="Arial"/>
          <w:color w:val="222222"/>
        </w:rPr>
        <w:t>s</w:t>
      </w:r>
      <w:r>
        <w:rPr>
          <w:rFonts w:eastAsia="Times New Roman" w:cs="Arial"/>
          <w:color w:val="222222"/>
        </w:rPr>
        <w:t xml:space="preserve"> as Baskin Robbins has not been particularly successful and she has been having trouble getting the Spirit Night reimbursement from them.</w:t>
      </w:r>
    </w:p>
    <w:p w:rsidR="00620822" w:rsidRPr="00620822" w:rsidRDefault="00620822" w:rsidP="00620822">
      <w:pPr>
        <w:pStyle w:val="ListParagraph"/>
        <w:numPr>
          <w:ilvl w:val="0"/>
          <w:numId w:val="44"/>
        </w:numPr>
        <w:shd w:val="clear" w:color="auto" w:fill="FFFFFF"/>
        <w:spacing w:after="0" w:line="240" w:lineRule="auto"/>
        <w:rPr>
          <w:rFonts w:eastAsia="Times New Roman" w:cs="Arial"/>
          <w:color w:val="222222"/>
        </w:rPr>
      </w:pPr>
      <w:r>
        <w:rPr>
          <w:rFonts w:eastAsia="Times New Roman" w:cs="Arial"/>
          <w:color w:val="222222"/>
        </w:rPr>
        <w:t>Mrs. Mawhinney will</w:t>
      </w:r>
      <w:r w:rsidR="005F7232">
        <w:rPr>
          <w:rFonts w:eastAsia="Times New Roman" w:cs="Arial"/>
          <w:color w:val="222222"/>
        </w:rPr>
        <w:t xml:space="preserve"> put</w:t>
      </w:r>
      <w:r>
        <w:rPr>
          <w:rFonts w:eastAsia="Times New Roman" w:cs="Arial"/>
          <w:color w:val="222222"/>
        </w:rPr>
        <w:t xml:space="preserve"> a request for Spirit Night businesses in her next </w:t>
      </w:r>
      <w:r w:rsidR="005F7232">
        <w:rPr>
          <w:rFonts w:eastAsia="Times New Roman" w:cs="Arial"/>
          <w:color w:val="222222"/>
        </w:rPr>
        <w:t>Parent Link.</w:t>
      </w:r>
    </w:p>
    <w:p w:rsidR="003B070C" w:rsidRPr="003B070C" w:rsidRDefault="003B070C" w:rsidP="003B070C">
      <w:pPr>
        <w:pStyle w:val="ListParagraph"/>
        <w:shd w:val="clear" w:color="auto" w:fill="FFFFFF"/>
        <w:spacing w:after="0" w:line="240" w:lineRule="auto"/>
        <w:ind w:left="2880"/>
        <w:rPr>
          <w:rFonts w:eastAsia="Times New Roman" w:cs="Arial"/>
          <w:color w:val="222222"/>
        </w:rPr>
      </w:pPr>
    </w:p>
    <w:p w:rsidR="00454263" w:rsidRDefault="00225594" w:rsidP="00454263">
      <w:pPr>
        <w:shd w:val="clear" w:color="auto" w:fill="FFFFFF"/>
        <w:spacing w:after="0" w:line="240" w:lineRule="auto"/>
        <w:rPr>
          <w:rFonts w:eastAsia="Times New Roman" w:cs="Arial"/>
          <w:color w:val="222222"/>
        </w:rPr>
      </w:pPr>
      <w:r w:rsidRPr="00225594">
        <w:rPr>
          <w:rFonts w:eastAsia="Times New Roman" w:cs="Arial"/>
          <w:b/>
          <w:bCs/>
          <w:color w:val="222222"/>
        </w:rPr>
        <w:t>Faculty Mini Grants</w:t>
      </w:r>
      <w:r>
        <w:rPr>
          <w:rFonts w:eastAsia="Times New Roman" w:cs="Arial"/>
          <w:color w:val="222222"/>
        </w:rPr>
        <w:tab/>
        <w:t>Sabrina Leslie</w:t>
      </w:r>
      <w:r w:rsidR="005F7232">
        <w:rPr>
          <w:rFonts w:eastAsia="Times New Roman" w:cs="Arial"/>
          <w:color w:val="222222"/>
        </w:rPr>
        <w:t xml:space="preserve"> and Kate Quesada</w:t>
      </w:r>
      <w:r>
        <w:rPr>
          <w:rFonts w:eastAsia="Times New Roman" w:cs="Arial"/>
          <w:color w:val="222222"/>
        </w:rPr>
        <w:t xml:space="preserve"> reported the following:</w:t>
      </w:r>
    </w:p>
    <w:p w:rsidR="005B5C72" w:rsidRPr="00620822" w:rsidRDefault="00454263" w:rsidP="00620822">
      <w:pPr>
        <w:pStyle w:val="ListParagraph"/>
        <w:numPr>
          <w:ilvl w:val="0"/>
          <w:numId w:val="42"/>
        </w:numPr>
        <w:shd w:val="clear" w:color="auto" w:fill="FFFFFF"/>
        <w:spacing w:after="0" w:line="240" w:lineRule="auto"/>
        <w:rPr>
          <w:rFonts w:eastAsia="Times New Roman" w:cs="Arial"/>
          <w:color w:val="222222"/>
        </w:rPr>
      </w:pPr>
      <w:r w:rsidRPr="00454263">
        <w:rPr>
          <w:rFonts w:eastAsia="Times New Roman" w:cs="Arial"/>
          <w:color w:val="222222"/>
        </w:rPr>
        <w:t>Tea</w:t>
      </w:r>
      <w:r w:rsidR="00225594" w:rsidRPr="00454263">
        <w:rPr>
          <w:rFonts w:eastAsia="Times New Roman" w:cs="Arial"/>
          <w:color w:val="222222"/>
        </w:rPr>
        <w:t xml:space="preserve">cher Mini Grant applications </w:t>
      </w:r>
      <w:r w:rsidR="00620822">
        <w:rPr>
          <w:rFonts w:eastAsia="Times New Roman" w:cs="Arial"/>
          <w:color w:val="222222"/>
        </w:rPr>
        <w:t>were sent to teachers and have a due date of January 21.</w:t>
      </w:r>
    </w:p>
    <w:p w:rsidR="008A77F4" w:rsidRDefault="008A77F4" w:rsidP="008A77F4">
      <w:pPr>
        <w:pStyle w:val="ListParagraph"/>
        <w:shd w:val="clear" w:color="auto" w:fill="FFFFFF"/>
        <w:spacing w:after="0" w:line="240" w:lineRule="auto"/>
        <w:ind w:left="2880"/>
        <w:rPr>
          <w:rFonts w:eastAsia="Times New Roman" w:cs="Arial"/>
          <w:color w:val="222222"/>
        </w:rPr>
      </w:pPr>
    </w:p>
    <w:p w:rsidR="0078615A" w:rsidRDefault="00685221" w:rsidP="003B070C">
      <w:pPr>
        <w:shd w:val="clear" w:color="auto" w:fill="FFFFFF"/>
        <w:spacing w:after="0" w:line="240" w:lineRule="auto"/>
        <w:ind w:left="2160" w:hanging="2160"/>
        <w:rPr>
          <w:bCs/>
        </w:rPr>
      </w:pPr>
      <w:r>
        <w:rPr>
          <w:b/>
        </w:rPr>
        <w:t>W</w:t>
      </w:r>
      <w:r w:rsidR="0078615A">
        <w:rPr>
          <w:b/>
        </w:rPr>
        <w:t>ebsite</w:t>
      </w:r>
      <w:r w:rsidR="0078615A">
        <w:rPr>
          <w:b/>
        </w:rPr>
        <w:tab/>
      </w:r>
      <w:r w:rsidR="0078615A" w:rsidRPr="003203BB">
        <w:rPr>
          <w:bCs/>
        </w:rPr>
        <w:t>Blanche</w:t>
      </w:r>
      <w:r w:rsidR="00E605F8">
        <w:rPr>
          <w:bCs/>
        </w:rPr>
        <w:t xml:space="preserve"> Kapustin </w:t>
      </w:r>
      <w:r w:rsidR="00F8784B">
        <w:rPr>
          <w:bCs/>
        </w:rPr>
        <w:t>reported</w:t>
      </w:r>
      <w:r w:rsidR="00BF52E1">
        <w:rPr>
          <w:bCs/>
        </w:rPr>
        <w:t xml:space="preserve"> the following</w:t>
      </w:r>
      <w:r w:rsidR="00F8784B">
        <w:rPr>
          <w:bCs/>
        </w:rPr>
        <w:t>:</w:t>
      </w:r>
    </w:p>
    <w:p w:rsidR="00F8784B" w:rsidRPr="00454263" w:rsidRDefault="005F7232" w:rsidP="00454263">
      <w:pPr>
        <w:pStyle w:val="ListParagraph"/>
        <w:numPr>
          <w:ilvl w:val="0"/>
          <w:numId w:val="43"/>
        </w:numPr>
        <w:shd w:val="clear" w:color="auto" w:fill="FFFFFF"/>
        <w:spacing w:after="0" w:line="240" w:lineRule="auto"/>
        <w:rPr>
          <w:b/>
        </w:rPr>
      </w:pPr>
      <w:r>
        <w:rPr>
          <w:bCs/>
        </w:rPr>
        <w:t>Thank you for all the updates you have sent her</w:t>
      </w:r>
      <w:r w:rsidR="00685221" w:rsidRPr="00454263">
        <w:rPr>
          <w:bCs/>
        </w:rPr>
        <w:t>.</w:t>
      </w:r>
    </w:p>
    <w:p w:rsidR="00685221" w:rsidRPr="00454263" w:rsidRDefault="005F7232" w:rsidP="00454263">
      <w:pPr>
        <w:pStyle w:val="ListParagraph"/>
        <w:numPr>
          <w:ilvl w:val="0"/>
          <w:numId w:val="43"/>
        </w:numPr>
        <w:shd w:val="clear" w:color="auto" w:fill="FFFFFF"/>
        <w:spacing w:after="0" w:line="240" w:lineRule="auto"/>
        <w:rPr>
          <w:b/>
        </w:rPr>
      </w:pPr>
      <w:r>
        <w:rPr>
          <w:bCs/>
        </w:rPr>
        <w:t>She has been contacted by two bloggers and is considering adding some of their articles to our website, however, she is unsure of the funding of one and is researching further to decide if it is a good idea or not</w:t>
      </w:r>
      <w:r w:rsidR="00685221" w:rsidRPr="00454263">
        <w:rPr>
          <w:bCs/>
        </w:rPr>
        <w:t>.</w:t>
      </w:r>
    </w:p>
    <w:p w:rsidR="00F8784B" w:rsidRPr="00454263" w:rsidRDefault="00F8784B" w:rsidP="005F7232">
      <w:pPr>
        <w:pStyle w:val="ListParagraph"/>
        <w:shd w:val="clear" w:color="auto" w:fill="FFFFFF"/>
        <w:spacing w:after="0" w:line="240" w:lineRule="auto"/>
        <w:ind w:left="2520"/>
        <w:rPr>
          <w:b/>
        </w:rPr>
      </w:pPr>
    </w:p>
    <w:p w:rsidR="000D236D" w:rsidRPr="000D236D" w:rsidRDefault="000D236D" w:rsidP="0024107C">
      <w:pPr>
        <w:ind w:left="2160" w:hanging="2160"/>
        <w:jc w:val="both"/>
      </w:pPr>
      <w:r>
        <w:rPr>
          <w:b/>
        </w:rPr>
        <w:t>Announcements</w:t>
      </w:r>
      <w:r w:rsidR="00A92348">
        <w:rPr>
          <w:b/>
        </w:rPr>
        <w:tab/>
      </w:r>
      <w:r w:rsidRPr="000D236D">
        <w:t xml:space="preserve">Next Meeting </w:t>
      </w:r>
      <w:r w:rsidR="00A92348">
        <w:t>–</w:t>
      </w:r>
      <w:r w:rsidR="005118A8">
        <w:t xml:space="preserve">Thursday, </w:t>
      </w:r>
      <w:r w:rsidR="005F7232">
        <w:t>February 10</w:t>
      </w:r>
      <w:r w:rsidR="00787795">
        <w:t>@ 9:30 in the Randall Cafeteria</w:t>
      </w:r>
      <w:r w:rsidR="003B070C">
        <w:t xml:space="preserve">. </w:t>
      </w:r>
    </w:p>
    <w:p w:rsidR="000D236D" w:rsidRDefault="000D236D" w:rsidP="000D236D">
      <w:pPr>
        <w:pStyle w:val="NoSpacing"/>
      </w:pPr>
      <w:r w:rsidRPr="000D236D">
        <w:rPr>
          <w:b/>
        </w:rPr>
        <w:t>Adjournment</w:t>
      </w:r>
      <w:r>
        <w:tab/>
      </w:r>
      <w:r>
        <w:tab/>
        <w:t>The meeting adjourned at 10:</w:t>
      </w:r>
      <w:r w:rsidR="005F7232">
        <w:t>02</w:t>
      </w:r>
      <w:r>
        <w:t xml:space="preserve"> am</w:t>
      </w:r>
    </w:p>
    <w:p w:rsidR="00215689" w:rsidRDefault="00215689" w:rsidP="000D236D">
      <w:pPr>
        <w:pStyle w:val="NoSpacing"/>
      </w:pPr>
    </w:p>
    <w:p w:rsidR="005118A8" w:rsidRDefault="005118A8" w:rsidP="000D236D">
      <w:pPr>
        <w:pStyle w:val="NoSpacing"/>
      </w:pPr>
    </w:p>
    <w:p w:rsidR="00215689" w:rsidRDefault="00215689" w:rsidP="000D236D">
      <w:pPr>
        <w:pStyle w:val="NoSpacing"/>
      </w:pPr>
      <w:r>
        <w:t>______________________________________</w:t>
      </w:r>
    </w:p>
    <w:p w:rsidR="00215689" w:rsidRPr="00215689" w:rsidRDefault="00215689" w:rsidP="000D236D">
      <w:pPr>
        <w:pStyle w:val="NoSpacing"/>
        <w:rPr>
          <w:b/>
        </w:rPr>
      </w:pPr>
      <w:r w:rsidRPr="00215689">
        <w:rPr>
          <w:b/>
        </w:rPr>
        <w:t>Karyna E. Boettger, Secretary</w:t>
      </w:r>
    </w:p>
    <w:p w:rsidR="00215689" w:rsidRDefault="00215689" w:rsidP="000D236D">
      <w:pPr>
        <w:pStyle w:val="NoSpacing"/>
      </w:pPr>
    </w:p>
    <w:p w:rsidR="00215689" w:rsidRPr="00215689" w:rsidRDefault="00215689" w:rsidP="000D236D">
      <w:pPr>
        <w:pStyle w:val="NoSpacing"/>
        <w:rPr>
          <w:b/>
        </w:rPr>
      </w:pPr>
      <w:r w:rsidRPr="00215689">
        <w:rPr>
          <w:b/>
        </w:rPr>
        <w:t>Approved As:</w:t>
      </w:r>
    </w:p>
    <w:p w:rsidR="00215689" w:rsidRDefault="00215689" w:rsidP="000D236D">
      <w:pPr>
        <w:pStyle w:val="NoSpacing"/>
      </w:pPr>
    </w:p>
    <w:p w:rsidR="00215689" w:rsidRDefault="00215689" w:rsidP="000D236D">
      <w:pPr>
        <w:pStyle w:val="NoSpacing"/>
      </w:pPr>
      <w:r>
        <w:t>Written: _____________</w:t>
      </w:r>
      <w:r>
        <w:tab/>
        <w:t>Date</w:t>
      </w:r>
      <w:proofErr w:type="gramStart"/>
      <w:r>
        <w:t>:_</w:t>
      </w:r>
      <w:proofErr w:type="gramEnd"/>
      <w:r>
        <w:t>_____________</w:t>
      </w:r>
    </w:p>
    <w:p w:rsidR="00215689" w:rsidRPr="000D236D" w:rsidRDefault="00215689" w:rsidP="000D236D">
      <w:pPr>
        <w:pStyle w:val="NoSpacing"/>
      </w:pPr>
      <w:r>
        <w:t>Corrected: ___________</w:t>
      </w:r>
      <w:r>
        <w:tab/>
        <w:t>Date: _______________</w:t>
      </w:r>
    </w:p>
    <w:sectPr w:rsidR="00215689" w:rsidRPr="000D236D" w:rsidSect="003F3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9CD"/>
    <w:multiLevelType w:val="hybridMultilevel"/>
    <w:tmpl w:val="B5260E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0E04A05"/>
    <w:multiLevelType w:val="hybridMultilevel"/>
    <w:tmpl w:val="C1042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101FBE"/>
    <w:multiLevelType w:val="hybridMultilevel"/>
    <w:tmpl w:val="9BB88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9D78D3"/>
    <w:multiLevelType w:val="hybridMultilevel"/>
    <w:tmpl w:val="59080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7B727EF"/>
    <w:multiLevelType w:val="hybridMultilevel"/>
    <w:tmpl w:val="28244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CD045B"/>
    <w:multiLevelType w:val="hybridMultilevel"/>
    <w:tmpl w:val="63EC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B6FB9"/>
    <w:multiLevelType w:val="hybridMultilevel"/>
    <w:tmpl w:val="D13EE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C1B0C11"/>
    <w:multiLevelType w:val="hybridMultilevel"/>
    <w:tmpl w:val="329C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04452"/>
    <w:multiLevelType w:val="hybridMultilevel"/>
    <w:tmpl w:val="6B82B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0ED83172"/>
    <w:multiLevelType w:val="hybridMultilevel"/>
    <w:tmpl w:val="1F926534"/>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0">
    <w:nsid w:val="0F3D4C56"/>
    <w:multiLevelType w:val="hybridMultilevel"/>
    <w:tmpl w:val="72CC7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0431BE5"/>
    <w:multiLevelType w:val="hybridMultilevel"/>
    <w:tmpl w:val="6524B3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3AC620F"/>
    <w:multiLevelType w:val="hybridMultilevel"/>
    <w:tmpl w:val="24BA7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69B75FE"/>
    <w:multiLevelType w:val="hybridMultilevel"/>
    <w:tmpl w:val="220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35B25"/>
    <w:multiLevelType w:val="hybridMultilevel"/>
    <w:tmpl w:val="E0C2E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CE1077C"/>
    <w:multiLevelType w:val="hybridMultilevel"/>
    <w:tmpl w:val="93FA7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D236D6A"/>
    <w:multiLevelType w:val="hybridMultilevel"/>
    <w:tmpl w:val="95AC66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DBE3754"/>
    <w:multiLevelType w:val="multilevel"/>
    <w:tmpl w:val="BCA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A5A93"/>
    <w:multiLevelType w:val="hybridMultilevel"/>
    <w:tmpl w:val="E5F46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42B2E22"/>
    <w:multiLevelType w:val="hybridMultilevel"/>
    <w:tmpl w:val="EFF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10511"/>
    <w:multiLevelType w:val="hybridMultilevel"/>
    <w:tmpl w:val="2D16F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F674F58"/>
    <w:multiLevelType w:val="hybridMultilevel"/>
    <w:tmpl w:val="63309A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0E61431"/>
    <w:multiLevelType w:val="hybridMultilevel"/>
    <w:tmpl w:val="B3E4A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1CD5410"/>
    <w:multiLevelType w:val="hybridMultilevel"/>
    <w:tmpl w:val="56CEB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2FE693F"/>
    <w:multiLevelType w:val="hybridMultilevel"/>
    <w:tmpl w:val="E17CF4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9577C05"/>
    <w:multiLevelType w:val="hybridMultilevel"/>
    <w:tmpl w:val="2AF08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3C890D3E"/>
    <w:multiLevelType w:val="hybridMultilevel"/>
    <w:tmpl w:val="5E160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1E94B71"/>
    <w:multiLevelType w:val="multilevel"/>
    <w:tmpl w:val="F64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73D80"/>
    <w:multiLevelType w:val="hybridMultilevel"/>
    <w:tmpl w:val="50B6C7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5FF1148"/>
    <w:multiLevelType w:val="hybridMultilevel"/>
    <w:tmpl w:val="3C3EA8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7FE1F6B"/>
    <w:multiLevelType w:val="hybridMultilevel"/>
    <w:tmpl w:val="C12AD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C85480B"/>
    <w:multiLevelType w:val="hybridMultilevel"/>
    <w:tmpl w:val="7A765E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10B6581"/>
    <w:multiLevelType w:val="hybridMultilevel"/>
    <w:tmpl w:val="61905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81435B6"/>
    <w:multiLevelType w:val="hybridMultilevel"/>
    <w:tmpl w:val="89727E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C8E09CC"/>
    <w:multiLevelType w:val="hybridMultilevel"/>
    <w:tmpl w:val="049E8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0B962A7"/>
    <w:multiLevelType w:val="hybridMultilevel"/>
    <w:tmpl w:val="F3000C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4BC4193"/>
    <w:multiLevelType w:val="hybridMultilevel"/>
    <w:tmpl w:val="D8A6F8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EA87368"/>
    <w:multiLevelType w:val="hybridMultilevel"/>
    <w:tmpl w:val="6DE08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FB24771"/>
    <w:multiLevelType w:val="hybridMultilevel"/>
    <w:tmpl w:val="DF16C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50629B8"/>
    <w:multiLevelType w:val="hybridMultilevel"/>
    <w:tmpl w:val="651C3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5DE17D5"/>
    <w:multiLevelType w:val="hybridMultilevel"/>
    <w:tmpl w:val="12C44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98A7B7D"/>
    <w:multiLevelType w:val="hybridMultilevel"/>
    <w:tmpl w:val="8DBE4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A846ACE"/>
    <w:multiLevelType w:val="hybridMultilevel"/>
    <w:tmpl w:val="3FD07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C4421C9"/>
    <w:multiLevelType w:val="hybridMultilevel"/>
    <w:tmpl w:val="23746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7"/>
  </w:num>
  <w:num w:numId="3">
    <w:abstractNumId w:val="7"/>
  </w:num>
  <w:num w:numId="4">
    <w:abstractNumId w:val="13"/>
  </w:num>
  <w:num w:numId="5">
    <w:abstractNumId w:val="27"/>
  </w:num>
  <w:num w:numId="6">
    <w:abstractNumId w:val="40"/>
  </w:num>
  <w:num w:numId="7">
    <w:abstractNumId w:val="23"/>
  </w:num>
  <w:num w:numId="8">
    <w:abstractNumId w:val="16"/>
  </w:num>
  <w:num w:numId="9">
    <w:abstractNumId w:val="2"/>
  </w:num>
  <w:num w:numId="10">
    <w:abstractNumId w:val="9"/>
  </w:num>
  <w:num w:numId="11">
    <w:abstractNumId w:val="37"/>
  </w:num>
  <w:num w:numId="12">
    <w:abstractNumId w:val="22"/>
  </w:num>
  <w:num w:numId="13">
    <w:abstractNumId w:val="41"/>
  </w:num>
  <w:num w:numId="14">
    <w:abstractNumId w:val="25"/>
  </w:num>
  <w:num w:numId="15">
    <w:abstractNumId w:val="10"/>
  </w:num>
  <w:num w:numId="16">
    <w:abstractNumId w:val="35"/>
  </w:num>
  <w:num w:numId="17">
    <w:abstractNumId w:val="33"/>
  </w:num>
  <w:num w:numId="18">
    <w:abstractNumId w:val="4"/>
  </w:num>
  <w:num w:numId="19">
    <w:abstractNumId w:val="36"/>
  </w:num>
  <w:num w:numId="20">
    <w:abstractNumId w:val="26"/>
  </w:num>
  <w:num w:numId="21">
    <w:abstractNumId w:val="38"/>
  </w:num>
  <w:num w:numId="22">
    <w:abstractNumId w:val="28"/>
  </w:num>
  <w:num w:numId="23">
    <w:abstractNumId w:val="24"/>
  </w:num>
  <w:num w:numId="24">
    <w:abstractNumId w:val="43"/>
  </w:num>
  <w:num w:numId="25">
    <w:abstractNumId w:val="34"/>
  </w:num>
  <w:num w:numId="26">
    <w:abstractNumId w:val="14"/>
  </w:num>
  <w:num w:numId="27">
    <w:abstractNumId w:val="1"/>
  </w:num>
  <w:num w:numId="28">
    <w:abstractNumId w:val="39"/>
  </w:num>
  <w:num w:numId="29">
    <w:abstractNumId w:val="21"/>
  </w:num>
  <w:num w:numId="30">
    <w:abstractNumId w:val="6"/>
  </w:num>
  <w:num w:numId="31">
    <w:abstractNumId w:val="18"/>
  </w:num>
  <w:num w:numId="32">
    <w:abstractNumId w:val="12"/>
  </w:num>
  <w:num w:numId="33">
    <w:abstractNumId w:val="19"/>
  </w:num>
  <w:num w:numId="34">
    <w:abstractNumId w:val="42"/>
  </w:num>
  <w:num w:numId="35">
    <w:abstractNumId w:val="15"/>
  </w:num>
  <w:num w:numId="36">
    <w:abstractNumId w:val="32"/>
  </w:num>
  <w:num w:numId="37">
    <w:abstractNumId w:val="29"/>
  </w:num>
  <w:num w:numId="38">
    <w:abstractNumId w:val="20"/>
  </w:num>
  <w:num w:numId="39">
    <w:abstractNumId w:val="0"/>
  </w:num>
  <w:num w:numId="40">
    <w:abstractNumId w:val="30"/>
  </w:num>
  <w:num w:numId="41">
    <w:abstractNumId w:val="31"/>
  </w:num>
  <w:num w:numId="42">
    <w:abstractNumId w:val="3"/>
  </w:num>
  <w:num w:numId="43">
    <w:abstractNumId w:val="11"/>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014"/>
    <w:rsid w:val="00061A7D"/>
    <w:rsid w:val="000A4D84"/>
    <w:rsid w:val="000A7890"/>
    <w:rsid w:val="000B33AF"/>
    <w:rsid w:val="000D236D"/>
    <w:rsid w:val="000D3ED5"/>
    <w:rsid w:val="000F2C13"/>
    <w:rsid w:val="001002E2"/>
    <w:rsid w:val="00181007"/>
    <w:rsid w:val="001946E6"/>
    <w:rsid w:val="001C298C"/>
    <w:rsid w:val="00200F8B"/>
    <w:rsid w:val="00202E4A"/>
    <w:rsid w:val="00215689"/>
    <w:rsid w:val="00225594"/>
    <w:rsid w:val="0023258F"/>
    <w:rsid w:val="0024107C"/>
    <w:rsid w:val="00255B35"/>
    <w:rsid w:val="002721A4"/>
    <w:rsid w:val="00272361"/>
    <w:rsid w:val="00274F74"/>
    <w:rsid w:val="00275372"/>
    <w:rsid w:val="0029499C"/>
    <w:rsid w:val="002A3B4D"/>
    <w:rsid w:val="002A5456"/>
    <w:rsid w:val="00303D4B"/>
    <w:rsid w:val="003052CF"/>
    <w:rsid w:val="00305758"/>
    <w:rsid w:val="003203BB"/>
    <w:rsid w:val="00336F4D"/>
    <w:rsid w:val="0035091F"/>
    <w:rsid w:val="00351CCA"/>
    <w:rsid w:val="0035523A"/>
    <w:rsid w:val="003B070C"/>
    <w:rsid w:val="003F39D0"/>
    <w:rsid w:val="0040137E"/>
    <w:rsid w:val="00454263"/>
    <w:rsid w:val="004814BA"/>
    <w:rsid w:val="004B2F19"/>
    <w:rsid w:val="004C0353"/>
    <w:rsid w:val="004D5469"/>
    <w:rsid w:val="004F55B3"/>
    <w:rsid w:val="005118A8"/>
    <w:rsid w:val="005261AB"/>
    <w:rsid w:val="00533DC0"/>
    <w:rsid w:val="00555747"/>
    <w:rsid w:val="00571D2F"/>
    <w:rsid w:val="00584E98"/>
    <w:rsid w:val="00590DC5"/>
    <w:rsid w:val="00592565"/>
    <w:rsid w:val="005B5C72"/>
    <w:rsid w:val="005C4BAF"/>
    <w:rsid w:val="005F35AE"/>
    <w:rsid w:val="005F363D"/>
    <w:rsid w:val="005F7232"/>
    <w:rsid w:val="00615C57"/>
    <w:rsid w:val="00620822"/>
    <w:rsid w:val="00635677"/>
    <w:rsid w:val="00641F0C"/>
    <w:rsid w:val="0065378C"/>
    <w:rsid w:val="00661B08"/>
    <w:rsid w:val="00677409"/>
    <w:rsid w:val="00685221"/>
    <w:rsid w:val="006A463E"/>
    <w:rsid w:val="006B78A0"/>
    <w:rsid w:val="006F7CAE"/>
    <w:rsid w:val="00723330"/>
    <w:rsid w:val="007450F2"/>
    <w:rsid w:val="0078615A"/>
    <w:rsid w:val="00787795"/>
    <w:rsid w:val="007C2F9D"/>
    <w:rsid w:val="007C6D78"/>
    <w:rsid w:val="007E15D5"/>
    <w:rsid w:val="008142CA"/>
    <w:rsid w:val="00827405"/>
    <w:rsid w:val="00881FC4"/>
    <w:rsid w:val="008955D5"/>
    <w:rsid w:val="008A77F4"/>
    <w:rsid w:val="00902A85"/>
    <w:rsid w:val="0093244D"/>
    <w:rsid w:val="00934811"/>
    <w:rsid w:val="00955866"/>
    <w:rsid w:val="009734FA"/>
    <w:rsid w:val="00975CCD"/>
    <w:rsid w:val="009846EF"/>
    <w:rsid w:val="009958B3"/>
    <w:rsid w:val="009A4D78"/>
    <w:rsid w:val="009C06AE"/>
    <w:rsid w:val="009C71E3"/>
    <w:rsid w:val="009E2634"/>
    <w:rsid w:val="00A2316F"/>
    <w:rsid w:val="00A76C94"/>
    <w:rsid w:val="00A92348"/>
    <w:rsid w:val="00AE5CFD"/>
    <w:rsid w:val="00B168FC"/>
    <w:rsid w:val="00B30237"/>
    <w:rsid w:val="00B3094F"/>
    <w:rsid w:val="00B43466"/>
    <w:rsid w:val="00B54988"/>
    <w:rsid w:val="00B56079"/>
    <w:rsid w:val="00B630B3"/>
    <w:rsid w:val="00BA57C2"/>
    <w:rsid w:val="00BC0452"/>
    <w:rsid w:val="00BF52E1"/>
    <w:rsid w:val="00C05FCE"/>
    <w:rsid w:val="00C3515A"/>
    <w:rsid w:val="00C86F3E"/>
    <w:rsid w:val="00CE033F"/>
    <w:rsid w:val="00D10AD5"/>
    <w:rsid w:val="00D125A3"/>
    <w:rsid w:val="00D20BB2"/>
    <w:rsid w:val="00D23B6B"/>
    <w:rsid w:val="00DB3758"/>
    <w:rsid w:val="00DB6A10"/>
    <w:rsid w:val="00DD049B"/>
    <w:rsid w:val="00DD1181"/>
    <w:rsid w:val="00DD26E9"/>
    <w:rsid w:val="00DE03B1"/>
    <w:rsid w:val="00DE72A8"/>
    <w:rsid w:val="00DF7CB0"/>
    <w:rsid w:val="00E075BB"/>
    <w:rsid w:val="00E15D8F"/>
    <w:rsid w:val="00E453B8"/>
    <w:rsid w:val="00E56DCD"/>
    <w:rsid w:val="00E605F8"/>
    <w:rsid w:val="00E64D3A"/>
    <w:rsid w:val="00E707A4"/>
    <w:rsid w:val="00E850C0"/>
    <w:rsid w:val="00E867E3"/>
    <w:rsid w:val="00EA4A17"/>
    <w:rsid w:val="00EE6956"/>
    <w:rsid w:val="00EF24E9"/>
    <w:rsid w:val="00F12CC3"/>
    <w:rsid w:val="00F15363"/>
    <w:rsid w:val="00F443F8"/>
    <w:rsid w:val="00F67A34"/>
    <w:rsid w:val="00F8784B"/>
    <w:rsid w:val="00FA6E81"/>
    <w:rsid w:val="00FC4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 w:type="character" w:styleId="Hyperlink">
    <w:name w:val="Hyperlink"/>
    <w:basedOn w:val="DefaultParagraphFont"/>
    <w:uiPriority w:val="99"/>
    <w:unhideWhenUsed/>
    <w:rsid w:val="00DD049B"/>
    <w:rPr>
      <w:color w:val="0563C1" w:themeColor="hyperlink"/>
      <w:u w:val="single"/>
    </w:rPr>
  </w:style>
  <w:style w:type="character" w:customStyle="1" w:styleId="UnresolvedMention">
    <w:name w:val="Unresolved Mention"/>
    <w:basedOn w:val="DefaultParagraphFont"/>
    <w:uiPriority w:val="99"/>
    <w:semiHidden/>
    <w:unhideWhenUsed/>
    <w:rsid w:val="00DD04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539">
      <w:bodyDiv w:val="1"/>
      <w:marLeft w:val="0"/>
      <w:marRight w:val="0"/>
      <w:marTop w:val="0"/>
      <w:marBottom w:val="0"/>
      <w:divBdr>
        <w:top w:val="none" w:sz="0" w:space="0" w:color="auto"/>
        <w:left w:val="none" w:sz="0" w:space="0" w:color="auto"/>
        <w:bottom w:val="none" w:sz="0" w:space="0" w:color="auto"/>
        <w:right w:val="none" w:sz="0" w:space="0" w:color="auto"/>
      </w:divBdr>
      <w:divsChild>
        <w:div w:id="290016823">
          <w:marLeft w:val="0"/>
          <w:marRight w:val="0"/>
          <w:marTop w:val="0"/>
          <w:marBottom w:val="0"/>
          <w:divBdr>
            <w:top w:val="none" w:sz="0" w:space="0" w:color="auto"/>
            <w:left w:val="none" w:sz="0" w:space="0" w:color="auto"/>
            <w:bottom w:val="none" w:sz="0" w:space="0" w:color="auto"/>
            <w:right w:val="none" w:sz="0" w:space="0" w:color="auto"/>
          </w:divBdr>
        </w:div>
        <w:div w:id="1004550635">
          <w:marLeft w:val="0"/>
          <w:marRight w:val="0"/>
          <w:marTop w:val="0"/>
          <w:marBottom w:val="0"/>
          <w:divBdr>
            <w:top w:val="none" w:sz="0" w:space="0" w:color="auto"/>
            <w:left w:val="none" w:sz="0" w:space="0" w:color="auto"/>
            <w:bottom w:val="none" w:sz="0" w:space="0" w:color="auto"/>
            <w:right w:val="none" w:sz="0" w:space="0" w:color="auto"/>
          </w:divBdr>
        </w:div>
        <w:div w:id="313334527">
          <w:marLeft w:val="0"/>
          <w:marRight w:val="0"/>
          <w:marTop w:val="0"/>
          <w:marBottom w:val="0"/>
          <w:divBdr>
            <w:top w:val="none" w:sz="0" w:space="0" w:color="auto"/>
            <w:left w:val="none" w:sz="0" w:space="0" w:color="auto"/>
            <w:bottom w:val="none" w:sz="0" w:space="0" w:color="auto"/>
            <w:right w:val="none" w:sz="0" w:space="0" w:color="auto"/>
          </w:divBdr>
        </w:div>
        <w:div w:id="804853684">
          <w:marLeft w:val="0"/>
          <w:marRight w:val="0"/>
          <w:marTop w:val="0"/>
          <w:marBottom w:val="0"/>
          <w:divBdr>
            <w:top w:val="none" w:sz="0" w:space="0" w:color="auto"/>
            <w:left w:val="none" w:sz="0" w:space="0" w:color="auto"/>
            <w:bottom w:val="none" w:sz="0" w:space="0" w:color="auto"/>
            <w:right w:val="none" w:sz="0" w:space="0" w:color="auto"/>
          </w:divBdr>
        </w:div>
        <w:div w:id="135653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Karyna</dc:creator>
  <cp:lastModifiedBy>BG Rainwater</cp:lastModifiedBy>
  <cp:revision>2</cp:revision>
  <cp:lastPrinted>2022-01-06T15:08:00Z</cp:lastPrinted>
  <dcterms:created xsi:type="dcterms:W3CDTF">2022-02-09T23:51:00Z</dcterms:created>
  <dcterms:modified xsi:type="dcterms:W3CDTF">2022-02-09T23:51:00Z</dcterms:modified>
</cp:coreProperties>
</file>